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6" w:rsidRPr="004F2046" w:rsidRDefault="00AB0EEF" w:rsidP="004F20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5C1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532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2046" w:rsidRPr="004F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</w:p>
    <w:p w:rsidR="00895171" w:rsidRPr="00627CF7" w:rsidRDefault="00895171" w:rsidP="0089517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 по итогам круглого стола</w:t>
      </w:r>
    </w:p>
    <w:p w:rsidR="00895171" w:rsidRPr="00627CF7" w:rsidRDefault="00895171" w:rsidP="0089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27CF7">
        <w:rPr>
          <w:rStyle w:val="st1"/>
          <w:rFonts w:ascii="Times New Roman" w:hAnsi="Times New Roman" w:cs="Times New Roman"/>
          <w:b/>
          <w:sz w:val="28"/>
          <w:szCs w:val="28"/>
        </w:rPr>
        <w:t xml:space="preserve">Безопасность детей и </w:t>
      </w:r>
      <w:r w:rsidRPr="00C94802">
        <w:rPr>
          <w:rStyle w:val="a3"/>
          <w:rFonts w:ascii="Times New Roman" w:hAnsi="Times New Roman" w:cs="Times New Roman"/>
          <w:sz w:val="28"/>
          <w:szCs w:val="28"/>
        </w:rPr>
        <w:t>молодежи</w:t>
      </w:r>
      <w:r w:rsidRPr="00C94802">
        <w:rPr>
          <w:rStyle w:val="st1"/>
          <w:rFonts w:ascii="Times New Roman" w:hAnsi="Times New Roman" w:cs="Times New Roman"/>
          <w:sz w:val="28"/>
          <w:szCs w:val="28"/>
        </w:rPr>
        <w:t xml:space="preserve"> </w:t>
      </w:r>
      <w:r w:rsidRPr="00C94802">
        <w:rPr>
          <w:rStyle w:val="st1"/>
          <w:rFonts w:ascii="Times New Roman" w:hAnsi="Times New Roman" w:cs="Times New Roman"/>
          <w:b/>
          <w:sz w:val="28"/>
          <w:szCs w:val="28"/>
        </w:rPr>
        <w:t>в современном информационном пространстве</w:t>
      </w:r>
      <w:r w:rsidRPr="0062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5171" w:rsidRDefault="00895171" w:rsidP="00895171">
      <w:pPr>
        <w:overflowPunct w:val="0"/>
        <w:autoSpaceDE w:val="0"/>
        <w:autoSpaceDN w:val="0"/>
        <w:adjustRightInd w:val="0"/>
        <w:spacing w:after="0" w:line="240" w:lineRule="auto"/>
        <w:ind w:left="6360" w:firstLine="12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Pr="00954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Pr="00954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 года</w:t>
      </w:r>
    </w:p>
    <w:p w:rsidR="00895171" w:rsidRPr="00954089" w:rsidRDefault="00895171" w:rsidP="00895171">
      <w:pPr>
        <w:overflowPunct w:val="0"/>
        <w:autoSpaceDE w:val="0"/>
        <w:autoSpaceDN w:val="0"/>
        <w:adjustRightInd w:val="0"/>
        <w:spacing w:after="0" w:line="240" w:lineRule="auto"/>
        <w:ind w:left="6360" w:firstLine="12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Волгодонск</w:t>
      </w:r>
    </w:p>
    <w:p w:rsidR="00895171" w:rsidRPr="00954089" w:rsidRDefault="00895171" w:rsidP="0089517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71" w:rsidRPr="00627CF7" w:rsidRDefault="00895171" w:rsidP="008951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стол, </w:t>
      </w:r>
      <w:r w:rsidRPr="006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посвященный обсуждению актуальных вопросов </w:t>
      </w:r>
      <w:r w:rsidR="00442C2F">
        <w:rPr>
          <w:rStyle w:val="st1"/>
          <w:rFonts w:ascii="Times New Roman" w:hAnsi="Times New Roman" w:cs="Times New Roman"/>
          <w:sz w:val="28"/>
          <w:szCs w:val="28"/>
        </w:rPr>
        <w:t>б</w:t>
      </w:r>
      <w:r w:rsidRPr="00627CF7">
        <w:rPr>
          <w:rStyle w:val="st1"/>
          <w:rFonts w:ascii="Times New Roman" w:hAnsi="Times New Roman" w:cs="Times New Roman"/>
          <w:sz w:val="28"/>
          <w:szCs w:val="28"/>
        </w:rPr>
        <w:t xml:space="preserve">езопасности детей и </w:t>
      </w:r>
      <w:r w:rsidRPr="00627CF7">
        <w:rPr>
          <w:rStyle w:val="a3"/>
          <w:rFonts w:ascii="Times New Roman" w:hAnsi="Times New Roman" w:cs="Times New Roman"/>
          <w:b w:val="0"/>
          <w:sz w:val="28"/>
          <w:szCs w:val="28"/>
        </w:rPr>
        <w:t>молодежи</w:t>
      </w:r>
      <w:r w:rsidRPr="00627CF7">
        <w:rPr>
          <w:rStyle w:val="st1"/>
          <w:rFonts w:ascii="Times New Roman" w:hAnsi="Times New Roman" w:cs="Times New Roman"/>
          <w:sz w:val="28"/>
          <w:szCs w:val="28"/>
        </w:rPr>
        <w:t xml:space="preserve"> в современном информационном пространстве</w:t>
      </w:r>
      <w:r w:rsidRPr="006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состоялся в </w:t>
      </w:r>
      <w:proofErr w:type="spellStart"/>
      <w:r w:rsidRPr="006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proofErr w:type="gramStart"/>
      <w:r w:rsidRPr="006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олгодонске</w:t>
      </w:r>
      <w:proofErr w:type="spellEnd"/>
      <w:r w:rsidRPr="006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 апреля</w:t>
      </w:r>
      <w:r w:rsidRPr="006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6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</w:t>
      </w:r>
    </w:p>
    <w:p w:rsidR="00895171" w:rsidRPr="00895171" w:rsidRDefault="00895171" w:rsidP="0089517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Style w:val="st1"/>
          <w:rFonts w:ascii="Times New Roman" w:hAnsi="Times New Roman" w:cs="Times New Roman"/>
          <w:sz w:val="28"/>
          <w:szCs w:val="28"/>
        </w:rPr>
      </w:pPr>
      <w:proofErr w:type="gramStart"/>
      <w:r w:rsidRPr="00895171">
        <w:rPr>
          <w:rStyle w:val="st1"/>
          <w:rFonts w:ascii="Times New Roman" w:hAnsi="Times New Roman" w:cs="Times New Roman"/>
          <w:sz w:val="28"/>
          <w:szCs w:val="28"/>
        </w:rPr>
        <w:t xml:space="preserve">В дискуссии приняли участие </w:t>
      </w:r>
      <w:r w:rsidR="008B6A59">
        <w:rPr>
          <w:rStyle w:val="st1"/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 w:rsidR="008B6A59">
        <w:rPr>
          <w:rStyle w:val="st1"/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8B6A59">
        <w:rPr>
          <w:rStyle w:val="st1"/>
          <w:rFonts w:ascii="Times New Roman" w:hAnsi="Times New Roman" w:cs="Times New Roman"/>
          <w:sz w:val="28"/>
          <w:szCs w:val="28"/>
        </w:rPr>
        <w:t xml:space="preserve"> городской Думы, </w:t>
      </w:r>
      <w:r w:rsidRPr="00895171">
        <w:rPr>
          <w:rStyle w:val="st1"/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B7E73">
        <w:rPr>
          <w:rStyle w:val="st1"/>
          <w:rFonts w:ascii="Times New Roman" w:hAnsi="Times New Roman" w:cs="Times New Roman"/>
          <w:sz w:val="28"/>
          <w:szCs w:val="28"/>
        </w:rPr>
        <w:t>отдела УФСБ по г. Волгодонску</w:t>
      </w:r>
      <w:r w:rsidR="00442C2F">
        <w:rPr>
          <w:rStyle w:val="st1"/>
          <w:rFonts w:ascii="Times New Roman" w:hAnsi="Times New Roman" w:cs="Times New Roman"/>
          <w:sz w:val="28"/>
          <w:szCs w:val="28"/>
        </w:rPr>
        <w:t>,</w:t>
      </w:r>
      <w:r w:rsidR="009B7E73">
        <w:rPr>
          <w:rStyle w:val="st1"/>
          <w:rFonts w:ascii="Times New Roman" w:hAnsi="Times New Roman" w:cs="Times New Roman"/>
          <w:sz w:val="28"/>
          <w:szCs w:val="28"/>
        </w:rPr>
        <w:t xml:space="preserve"> </w:t>
      </w:r>
      <w:r w:rsidR="008B6A59" w:rsidRPr="00895171">
        <w:rPr>
          <w:rStyle w:val="st1"/>
          <w:rFonts w:ascii="Times New Roman" w:hAnsi="Times New Roman" w:cs="Times New Roman"/>
          <w:sz w:val="28"/>
          <w:szCs w:val="28"/>
        </w:rPr>
        <w:t>МУ МВД России «</w:t>
      </w:r>
      <w:proofErr w:type="spellStart"/>
      <w:r w:rsidR="008B6A59" w:rsidRPr="00895171">
        <w:rPr>
          <w:rStyle w:val="st1"/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="008B6A59">
        <w:rPr>
          <w:rStyle w:val="st1"/>
          <w:rFonts w:ascii="Times New Roman" w:hAnsi="Times New Roman" w:cs="Times New Roman"/>
          <w:sz w:val="28"/>
          <w:szCs w:val="28"/>
        </w:rPr>
        <w:t>»,  прокуратуры г. </w:t>
      </w:r>
      <w:r w:rsidR="008B6A59" w:rsidRPr="00895171">
        <w:rPr>
          <w:rStyle w:val="st1"/>
          <w:rFonts w:ascii="Times New Roman" w:hAnsi="Times New Roman" w:cs="Times New Roman"/>
          <w:sz w:val="28"/>
          <w:szCs w:val="28"/>
        </w:rPr>
        <w:t>Волгодонска, Администрации города Волгодонска</w:t>
      </w:r>
      <w:r w:rsidR="008B6A59">
        <w:rPr>
          <w:rStyle w:val="st1"/>
          <w:rFonts w:ascii="Times New Roman" w:hAnsi="Times New Roman" w:cs="Times New Roman"/>
          <w:sz w:val="28"/>
          <w:szCs w:val="28"/>
        </w:rPr>
        <w:t>,</w:t>
      </w:r>
      <w:r w:rsidR="008B6A59" w:rsidRPr="00895171">
        <w:rPr>
          <w:rStyle w:val="st1"/>
          <w:rFonts w:ascii="Times New Roman" w:hAnsi="Times New Roman" w:cs="Times New Roman"/>
          <w:sz w:val="28"/>
          <w:szCs w:val="28"/>
        </w:rPr>
        <w:t xml:space="preserve"> </w:t>
      </w:r>
      <w:r w:rsidRPr="00895171">
        <w:rPr>
          <w:rStyle w:val="st1"/>
          <w:rFonts w:ascii="Times New Roman" w:hAnsi="Times New Roman" w:cs="Times New Roman"/>
          <w:sz w:val="28"/>
          <w:szCs w:val="28"/>
        </w:rPr>
        <w:t xml:space="preserve">Управления образования города Волгодонска, </w:t>
      </w:r>
      <w:r w:rsidR="008B6A59" w:rsidRPr="00895171">
        <w:rPr>
          <w:rStyle w:val="st1"/>
          <w:rFonts w:ascii="Times New Roman" w:hAnsi="Times New Roman" w:cs="Times New Roman"/>
          <w:sz w:val="28"/>
          <w:szCs w:val="28"/>
        </w:rPr>
        <w:t xml:space="preserve">средств массовой информации, ВУЗов, </w:t>
      </w:r>
      <w:proofErr w:type="spellStart"/>
      <w:r w:rsidR="008B6A59" w:rsidRPr="00895171">
        <w:rPr>
          <w:rStyle w:val="st1"/>
          <w:rFonts w:ascii="Times New Roman" w:hAnsi="Times New Roman" w:cs="Times New Roman"/>
          <w:sz w:val="28"/>
          <w:szCs w:val="28"/>
        </w:rPr>
        <w:t>СУЗов</w:t>
      </w:r>
      <w:proofErr w:type="spellEnd"/>
      <w:r w:rsidR="009B7E73">
        <w:rPr>
          <w:rStyle w:val="st1"/>
          <w:rFonts w:ascii="Times New Roman" w:hAnsi="Times New Roman" w:cs="Times New Roman"/>
          <w:sz w:val="28"/>
          <w:szCs w:val="28"/>
        </w:rPr>
        <w:t xml:space="preserve">, </w:t>
      </w:r>
      <w:r w:rsidR="008B6A59">
        <w:rPr>
          <w:rStyle w:val="st1"/>
          <w:rFonts w:ascii="Times New Roman" w:hAnsi="Times New Roman" w:cs="Times New Roman"/>
          <w:sz w:val="28"/>
          <w:szCs w:val="28"/>
        </w:rPr>
        <w:t xml:space="preserve">члены </w:t>
      </w:r>
      <w:r w:rsidRPr="00895171">
        <w:rPr>
          <w:rStyle w:val="st1"/>
          <w:rFonts w:ascii="Times New Roman" w:hAnsi="Times New Roman" w:cs="Times New Roman"/>
          <w:sz w:val="28"/>
          <w:szCs w:val="28"/>
        </w:rPr>
        <w:t>Молодёжного парламе</w:t>
      </w:r>
      <w:r w:rsidR="00A245D1">
        <w:rPr>
          <w:rStyle w:val="st1"/>
          <w:rFonts w:ascii="Times New Roman" w:hAnsi="Times New Roman" w:cs="Times New Roman"/>
          <w:sz w:val="28"/>
          <w:szCs w:val="28"/>
        </w:rPr>
        <w:t xml:space="preserve">нта при </w:t>
      </w:r>
      <w:proofErr w:type="spellStart"/>
      <w:r w:rsidR="00A245D1">
        <w:rPr>
          <w:rStyle w:val="st1"/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A245D1">
        <w:rPr>
          <w:rStyle w:val="st1"/>
          <w:rFonts w:ascii="Times New Roman" w:hAnsi="Times New Roman" w:cs="Times New Roman"/>
          <w:sz w:val="28"/>
          <w:szCs w:val="28"/>
        </w:rPr>
        <w:t xml:space="preserve"> городской Д</w:t>
      </w:r>
      <w:r w:rsidRPr="00895171">
        <w:rPr>
          <w:rStyle w:val="st1"/>
          <w:rFonts w:ascii="Times New Roman" w:hAnsi="Times New Roman" w:cs="Times New Roman"/>
          <w:sz w:val="28"/>
          <w:szCs w:val="28"/>
        </w:rPr>
        <w:t>уме, Молодёжного правительства при Администрации города Волгодонска, Общест</w:t>
      </w:r>
      <w:r w:rsidR="00442C2F">
        <w:rPr>
          <w:rStyle w:val="st1"/>
          <w:rFonts w:ascii="Times New Roman" w:hAnsi="Times New Roman" w:cs="Times New Roman"/>
          <w:sz w:val="28"/>
          <w:szCs w:val="28"/>
        </w:rPr>
        <w:t xml:space="preserve">венной палаты г. Волгодонска, </w:t>
      </w:r>
      <w:r w:rsidRPr="00895171">
        <w:rPr>
          <w:rStyle w:val="st1"/>
          <w:rFonts w:ascii="Times New Roman" w:hAnsi="Times New Roman" w:cs="Times New Roman"/>
          <w:sz w:val="28"/>
          <w:szCs w:val="28"/>
        </w:rPr>
        <w:t xml:space="preserve"> психологи и педагоги.</w:t>
      </w:r>
      <w:proofErr w:type="gramEnd"/>
    </w:p>
    <w:p w:rsidR="00895171" w:rsidRDefault="00895171" w:rsidP="00442C2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Style w:val="st1"/>
          <w:rFonts w:ascii="Times New Roman" w:hAnsi="Times New Roman" w:cs="Times New Roman"/>
          <w:sz w:val="28"/>
          <w:szCs w:val="28"/>
        </w:rPr>
      </w:pPr>
      <w:r w:rsidRPr="00895171">
        <w:rPr>
          <w:rStyle w:val="st1"/>
          <w:rFonts w:ascii="Times New Roman" w:hAnsi="Times New Roman" w:cs="Times New Roman"/>
          <w:sz w:val="28"/>
          <w:szCs w:val="28"/>
        </w:rPr>
        <w:t xml:space="preserve">По итогам обсуждения участники круглого стола выработали </w:t>
      </w:r>
      <w:r w:rsidR="00442C2F">
        <w:rPr>
          <w:rStyle w:val="st1"/>
          <w:rFonts w:ascii="Times New Roman" w:hAnsi="Times New Roman" w:cs="Times New Roman"/>
          <w:sz w:val="28"/>
          <w:szCs w:val="28"/>
        </w:rPr>
        <w:t xml:space="preserve"> следующие </w:t>
      </w:r>
      <w:r w:rsidRPr="00442C2F">
        <w:rPr>
          <w:rStyle w:val="st1"/>
          <w:rFonts w:ascii="Times New Roman" w:hAnsi="Times New Roman" w:cs="Times New Roman"/>
          <w:b/>
          <w:sz w:val="28"/>
          <w:szCs w:val="28"/>
        </w:rPr>
        <w:t>рекомендации</w:t>
      </w:r>
      <w:r w:rsidR="00442C2F" w:rsidRPr="00442C2F">
        <w:rPr>
          <w:rStyle w:val="st1"/>
          <w:rFonts w:ascii="Times New Roman" w:hAnsi="Times New Roman" w:cs="Times New Roman"/>
          <w:b/>
          <w:sz w:val="28"/>
          <w:szCs w:val="28"/>
        </w:rPr>
        <w:t>:</w:t>
      </w:r>
    </w:p>
    <w:p w:rsidR="00442C2F" w:rsidRPr="00895171" w:rsidRDefault="00442C2F" w:rsidP="00442C2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Style w:val="st1"/>
          <w:rFonts w:ascii="Times New Roman" w:hAnsi="Times New Roman" w:cs="Times New Roman"/>
          <w:sz w:val="28"/>
          <w:szCs w:val="28"/>
        </w:rPr>
      </w:pPr>
    </w:p>
    <w:p w:rsidR="00F97999" w:rsidRDefault="00442C2F" w:rsidP="001A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П</w:t>
      </w:r>
      <w:r w:rsidR="00F97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редседателю </w:t>
      </w:r>
      <w:proofErr w:type="spellStart"/>
      <w:r w:rsidR="00F97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Волгодонской</w:t>
      </w:r>
      <w:proofErr w:type="spellEnd"/>
      <w:r w:rsidR="00F97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городской Думы</w:t>
      </w:r>
      <w:r w:rsidR="00E233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главе города Волгодонска:</w:t>
      </w:r>
    </w:p>
    <w:p w:rsidR="00E23361" w:rsidRPr="00E23361" w:rsidRDefault="00E23361" w:rsidP="00E23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33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н</w:t>
      </w:r>
      <w:r w:rsidRPr="00E233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аправить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обращение депутату Государственной Думы Федерального Собрания РФ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Дерябкину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В.Е. с просьбой инициировать внесение изменений в действующее законодательство, предусматривающи</w:t>
      </w:r>
      <w:r w:rsidR="00442C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персонификацию  входа в социальные сети,</w:t>
      </w:r>
      <w:r w:rsidRPr="00E233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целях повышения ответственности пользователей социальных сетей, обеспечения информационной безопасности детей и подростков.</w:t>
      </w:r>
    </w:p>
    <w:p w:rsidR="00E23361" w:rsidRPr="00E23361" w:rsidRDefault="00E23361" w:rsidP="001A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97999" w:rsidRDefault="00442C2F" w:rsidP="00F9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</w:t>
      </w:r>
      <w:r w:rsidR="00E233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Администрации города Волгодонска, </w:t>
      </w:r>
      <w:proofErr w:type="spellStart"/>
      <w:r w:rsidR="00E233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Волгодонской</w:t>
      </w:r>
      <w:proofErr w:type="spellEnd"/>
      <w:r w:rsidR="00E233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городской Думе:</w:t>
      </w:r>
    </w:p>
    <w:p w:rsidR="00E23361" w:rsidRDefault="00E23361" w:rsidP="00F9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="00A245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организовать</w:t>
      </w:r>
      <w:r w:rsidR="00C56323" w:rsidRPr="00C56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56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взаимодействи</w:t>
      </w:r>
      <w:r w:rsidR="00A245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C56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37B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</w:t>
      </w:r>
      <w:proofErr w:type="spellStart"/>
      <w:r w:rsidR="00F37B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блогер</w:t>
      </w:r>
      <w:r w:rsidR="00F37B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</w:t>
      </w:r>
      <w:proofErr w:type="spellEnd"/>
      <w:r w:rsidR="00F37B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 </w:t>
      </w:r>
      <w:r w:rsidR="00C56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городски</w:t>
      </w:r>
      <w:r w:rsidR="00F37B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</w:t>
      </w:r>
      <w:r w:rsidR="00C56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лидер</w:t>
      </w:r>
      <w:r w:rsidR="00F37B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</w:t>
      </w:r>
      <w:r w:rsidR="00C563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обществ</w:t>
      </w:r>
      <w:r w:rsidR="007A41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енного мнения в социальных сетях</w:t>
      </w:r>
      <w:r w:rsidR="00F37B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97999" w:rsidRDefault="00F97999" w:rsidP="007A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A1D92" w:rsidRPr="00954089" w:rsidRDefault="00442C2F" w:rsidP="001A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 w:rsidR="001A1D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 </w:t>
      </w:r>
      <w:r w:rsidR="001A1D92" w:rsidRPr="009540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МВД России</w:t>
      </w:r>
      <w:r w:rsidR="001A1D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="001A1D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Волгодонское</w:t>
      </w:r>
      <w:proofErr w:type="spellEnd"/>
      <w:r w:rsidR="001A1D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1A1D92" w:rsidRPr="009540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A1D92" w:rsidRDefault="001A1D92" w:rsidP="001A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4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усилить просветительскую работу с несовершеннолетними об ответственности за распространение «вредной» информации (экстремистского, наркотического и т.д</w:t>
      </w:r>
      <w:r w:rsidR="00317CD5" w:rsidRPr="00317C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954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характера), обучать  мерам защиты от «вредной информации»;</w:t>
      </w:r>
    </w:p>
    <w:p w:rsidR="001A1D92" w:rsidRDefault="001A1D92" w:rsidP="001A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1D92" w:rsidRPr="00954089" w:rsidRDefault="00442C2F" w:rsidP="001A1D92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</w:t>
      </w:r>
      <w:r w:rsidR="001A1D92" w:rsidRPr="009540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="001A1D92" w:rsidRPr="009540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редствам массовой информации:</w:t>
      </w:r>
    </w:p>
    <w:p w:rsidR="001A1D92" w:rsidRPr="00954089" w:rsidRDefault="001A1D92" w:rsidP="001A1D9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усилить в СМИ пропаганду здорового образа жизни, спорта и т.д.;</w:t>
      </w:r>
    </w:p>
    <w:p w:rsidR="001A1D92" w:rsidRPr="00954089" w:rsidRDefault="001A1D92" w:rsidP="001A1D9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5C6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ориент</w:t>
      </w:r>
      <w:r w:rsidR="005C6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ировать</w:t>
      </w:r>
      <w:r w:rsidRPr="0095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журналистов на </w:t>
      </w:r>
      <w:r w:rsidR="0079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размещение</w:t>
      </w:r>
      <w:r w:rsidRPr="0095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материалов</w:t>
      </w:r>
      <w:r w:rsidR="0079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</w:t>
      </w:r>
      <w:r w:rsidRPr="0095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информационной безопасности детей</w:t>
      </w:r>
      <w:r w:rsidR="0079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молодёжи</w:t>
      </w:r>
      <w:r w:rsidR="009B7E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95E06" w:rsidRPr="001663BA" w:rsidRDefault="00795E06" w:rsidP="00795E0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E06" w:rsidRPr="00954089" w:rsidRDefault="00442C2F" w:rsidP="00795E06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795E06" w:rsidRPr="0095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95E06" w:rsidRPr="0095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сихологам, педагогам:</w:t>
      </w:r>
    </w:p>
    <w:p w:rsidR="00A245D1" w:rsidRDefault="00A245D1" w:rsidP="00A245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свои знания в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информационной безопасности;</w:t>
      </w:r>
    </w:p>
    <w:p w:rsidR="00795E06" w:rsidRDefault="00795E06" w:rsidP="00795E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540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повышать уровень </w:t>
      </w: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родителей в области информационной безопасности д</w:t>
      </w:r>
      <w:r w:rsidR="009B7E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на  родительских собраниях,</w:t>
      </w: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сайт учреждения и т.д.;</w:t>
      </w:r>
    </w:p>
    <w:p w:rsidR="00A245D1" w:rsidRPr="00954089" w:rsidRDefault="00A245D1" w:rsidP="00795E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1ACF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в </w:t>
      </w:r>
      <w:r w:rsidRPr="006E1ACF">
        <w:rPr>
          <w:rFonts w:ascii="Times New Roman" w:hAnsi="Times New Roman" w:cs="Times New Roman"/>
          <w:sz w:val="28"/>
          <w:szCs w:val="28"/>
        </w:rPr>
        <w:t>детях 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1ACF">
        <w:rPr>
          <w:rFonts w:ascii="Times New Roman" w:hAnsi="Times New Roman" w:cs="Times New Roman"/>
          <w:sz w:val="28"/>
          <w:szCs w:val="28"/>
        </w:rPr>
        <w:t xml:space="preserve"> критически относиться к информационной продукции, распространяемой в информационно-телекоммуникационных сетях, распознавать негативную информацию в СМИ, </w:t>
      </w:r>
      <w:proofErr w:type="gramStart"/>
      <w:r w:rsidRPr="006E1ACF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6E1ACF">
        <w:rPr>
          <w:rFonts w:ascii="Times New Roman" w:hAnsi="Times New Roman" w:cs="Times New Roman"/>
          <w:sz w:val="28"/>
          <w:szCs w:val="28"/>
        </w:rPr>
        <w:t xml:space="preserve"> и мобильной связи и противостоять ей, применять эффективные меры самозащиты от нежелательной для них информации и контактов в сетях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CD5" w:rsidRPr="00317CD5" w:rsidRDefault="00317CD5" w:rsidP="00795E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психолого-педагогическую помощь семьям в вопросах воспитания детей, гармонизации детско-родительских отношений.</w:t>
      </w:r>
    </w:p>
    <w:p w:rsidR="00795E06" w:rsidRPr="00954089" w:rsidRDefault="00795E06" w:rsidP="00795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06" w:rsidRPr="00954089" w:rsidRDefault="00442C2F" w:rsidP="00795E0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</w:t>
      </w:r>
      <w:bookmarkStart w:id="0" w:name="_GoBack"/>
      <w:bookmarkEnd w:id="0"/>
      <w:r w:rsidR="00795E06" w:rsidRPr="0095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одителям:</w:t>
      </w:r>
    </w:p>
    <w:p w:rsidR="00795E06" w:rsidRPr="00954089" w:rsidRDefault="00795E06" w:rsidP="00795E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больше времени своему ребенку, поддерживать теплые и доверительные отношения, делать внутрисемейный досуг насыщенным и разнообразным;</w:t>
      </w:r>
    </w:p>
    <w:p w:rsidR="00795E06" w:rsidRPr="00954089" w:rsidRDefault="00795E06" w:rsidP="00795E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устанавливать фильтры </w:t>
      </w:r>
      <w:proofErr w:type="gramStart"/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в </w:t>
      </w:r>
      <w:r w:rsidR="00442C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домашних компьютерах </w:t>
      </w: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доступа к опасной информации</w:t>
      </w:r>
      <w:proofErr w:type="gramEnd"/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5E06" w:rsidRPr="00954089" w:rsidRDefault="00795E06" w:rsidP="00795E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40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ребенка об опасностях, которые несет в себе </w:t>
      </w:r>
      <w:r w:rsidR="00442C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нтернет;</w:t>
      </w:r>
    </w:p>
    <w:p w:rsidR="00795E06" w:rsidRPr="00954089" w:rsidRDefault="00795E06" w:rsidP="00795E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свои знания в области информационной безопасности.</w:t>
      </w:r>
    </w:p>
    <w:p w:rsidR="001A1D92" w:rsidRPr="00954089" w:rsidRDefault="001A1D92" w:rsidP="001A1D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90E98" w:rsidRDefault="00E90E98"/>
    <w:sectPr w:rsidR="00E90E98" w:rsidSect="004F61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2F"/>
    <w:rsid w:val="001A1D92"/>
    <w:rsid w:val="001F0637"/>
    <w:rsid w:val="00317CD5"/>
    <w:rsid w:val="00442C2F"/>
    <w:rsid w:val="004F2046"/>
    <w:rsid w:val="004F61E5"/>
    <w:rsid w:val="00502223"/>
    <w:rsid w:val="00532EBE"/>
    <w:rsid w:val="005C18E2"/>
    <w:rsid w:val="005C6191"/>
    <w:rsid w:val="00795E06"/>
    <w:rsid w:val="007A418C"/>
    <w:rsid w:val="00895171"/>
    <w:rsid w:val="008B6A59"/>
    <w:rsid w:val="009B7E73"/>
    <w:rsid w:val="009F392F"/>
    <w:rsid w:val="00A245D1"/>
    <w:rsid w:val="00AB0EEF"/>
    <w:rsid w:val="00C56323"/>
    <w:rsid w:val="00C94802"/>
    <w:rsid w:val="00E23361"/>
    <w:rsid w:val="00E90E98"/>
    <w:rsid w:val="00F37BB5"/>
    <w:rsid w:val="00F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5171"/>
    <w:rPr>
      <w:b/>
      <w:bCs/>
      <w:i w:val="0"/>
      <w:iCs w:val="0"/>
    </w:rPr>
  </w:style>
  <w:style w:type="character" w:customStyle="1" w:styleId="st1">
    <w:name w:val="st1"/>
    <w:basedOn w:val="a0"/>
    <w:rsid w:val="00895171"/>
  </w:style>
  <w:style w:type="paragraph" w:styleId="a4">
    <w:name w:val="Balloon Text"/>
    <w:basedOn w:val="a"/>
    <w:link w:val="a5"/>
    <w:uiPriority w:val="99"/>
    <w:semiHidden/>
    <w:unhideWhenUsed/>
    <w:rsid w:val="004F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5171"/>
    <w:rPr>
      <w:b/>
      <w:bCs/>
      <w:i w:val="0"/>
      <w:iCs w:val="0"/>
    </w:rPr>
  </w:style>
  <w:style w:type="character" w:customStyle="1" w:styleId="st1">
    <w:name w:val="st1"/>
    <w:basedOn w:val="a0"/>
    <w:rsid w:val="00895171"/>
  </w:style>
  <w:style w:type="paragraph" w:styleId="a4">
    <w:name w:val="Balloon Text"/>
    <w:basedOn w:val="a"/>
    <w:link w:val="a5"/>
    <w:uiPriority w:val="99"/>
    <w:semiHidden/>
    <w:unhideWhenUsed/>
    <w:rsid w:val="004F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2018-04-13T06:16:00Z</cp:lastPrinted>
  <dcterms:created xsi:type="dcterms:W3CDTF">2018-04-10T11:57:00Z</dcterms:created>
  <dcterms:modified xsi:type="dcterms:W3CDTF">2018-04-13T07:27:00Z</dcterms:modified>
</cp:coreProperties>
</file>